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Facilitation Agenda: Locke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Ideas to explore: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Understand Locke’s version of the “State of Nature”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Locke’s definition of property and how it differs in the state of nature vs in civil society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is Locke’s “law of nature” how does it differ from Hobbes’?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8:30-8:40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Announcements/Warm up: Ask the class what they liked or found interesting about Locke? Discuss with neighbors and share.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 has some seemingly more modern ideas which line up better with our society than perhaps Hobbes.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8:40 - 8:50: Group brainstorm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Before continuing, we need to take the time to make sure that we all understand what Locke “state of Nature” is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Brainstorm on a board up front, getting input from the class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sure we understand/ touch on;</w:t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Natural right to COMMON resources and can take only what we need, no more!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Only a right to our Property, not others (come back to this idea of property after break)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Self governance is ok, gets the job done. Reasonable creatures capable of exercising restraint and reasonableness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State of nature maybe not so bad? Peace is achievable left to our own devices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8:50-9:10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Compare and Contrast Hobbes vs Locke in small Group Discussions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Split class into three groups, give them whiteboards and markers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Goal is to explore some of the similarities and differences they have seen while reading both authors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Guiding questions to get class started:</w:t>
      </w:r>
    </w:p>
    <w:p w:rsidR="00000000" w:rsidDel="00000000" w:rsidP="00000000" w:rsidRDefault="00000000" w:rsidRPr="00000000" w14:paraId="00000019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Equality: </w:t>
      </w:r>
      <w:r w:rsidDel="00000000" w:rsidR="00000000" w:rsidRPr="00000000">
        <w:rPr>
          <w:rtl w:val="0"/>
        </w:rPr>
        <w:t xml:space="preserve">Hobbes and Locke both discuss the concept of equality, yet have slightly different definitions of it, What are they?</w:t>
      </w:r>
    </w:p>
    <w:p w:rsidR="00000000" w:rsidDel="00000000" w:rsidP="00000000" w:rsidRDefault="00000000" w:rsidRPr="00000000" w14:paraId="0000001A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does man naturally have a right to?</w:t>
      </w:r>
    </w:p>
    <w:p w:rsidR="00000000" w:rsidDel="00000000" w:rsidP="00000000" w:rsidRDefault="00000000" w:rsidRPr="00000000" w14:paraId="0000001B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State of nature outlined by both authors</w:t>
      </w:r>
    </w:p>
    <w:p w:rsidR="00000000" w:rsidDel="00000000" w:rsidP="00000000" w:rsidRDefault="00000000" w:rsidRPr="00000000" w14:paraId="0000001C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state of war and what it means to be at war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9:10-9:35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Big Group Discussion 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Have everyone share their comparisons and contrasts of Hobbes and Locke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9:35-9:40</w:t>
      </w: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Class Break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9:40-10:00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Property; What is it? 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do you come to own something?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has the right to property?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happens if someone violates those rights?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10:00-10:20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QUESTION TO END CLASS: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we agree that Locke’s state of nature really isn’t so bad, then what would cause us to leave it? Keep in mind as we read the next section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(optional activity):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FOUR CORNERS:</w:t>
      </w:r>
      <w:r w:rsidDel="00000000" w:rsidR="00000000" w:rsidRPr="00000000">
        <w:rPr>
          <w:rtl w:val="0"/>
        </w:rPr>
        <w:t xml:space="preserve"> Approximately 30 min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Questions for class: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role of Government should be to protect the rights and property of those governed (Locke)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role of Government should be to ensure the safety and protection of those being governed (Hobbes)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Humans naturally have the ability to self-govern and are able to survive without any system of civil government (Locke)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system of government is necessary to produce civility (Hobbes)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Human beings are naturally equal ( Locke and Hobbes)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